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6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78"/>
        <w:gridCol w:w="790"/>
        <w:gridCol w:w="3208"/>
      </w:tblGrid>
      <w:tr w:rsidR="008A1B61" w14:paraId="20308501" w14:textId="77777777" w:rsidTr="00DF7A64">
        <w:tc>
          <w:tcPr>
            <w:tcW w:w="6629" w:type="dxa"/>
            <w:vMerge w:val="restart"/>
            <w:vAlign w:val="center"/>
          </w:tcPr>
          <w:p w14:paraId="168D783D" w14:textId="07FAFCD7" w:rsidR="008A1B61" w:rsidRPr="00CC54BC" w:rsidRDefault="008A1B61" w:rsidP="000D2CBC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0D2CBC">
              <w:rPr>
                <w:rFonts w:ascii="Chalkboard" w:hAnsi="Chalkboard"/>
                <w:u w:val="single"/>
              </w:rPr>
              <w:t>What are resultant vectors and how do I find them</w:t>
            </w:r>
            <w:r w:rsidRPr="008A1B61">
              <w:rPr>
                <w:rFonts w:ascii="Chalkboard" w:hAnsi="Chalkboard"/>
                <w:u w:val="single"/>
              </w:rPr>
              <w:t>?</w:t>
            </w:r>
            <w:r w:rsidR="0052388F">
              <w:rPr>
                <w:noProof/>
                <w:lang w:eastAsia="en-GB"/>
              </w:rPr>
              <w:t xml:space="preserve"> </w:t>
            </w:r>
          </w:p>
        </w:tc>
        <w:tc>
          <w:tcPr>
            <w:tcW w:w="784" w:type="dxa"/>
          </w:tcPr>
          <w:p w14:paraId="4C4A7A80" w14:textId="77777777" w:rsidR="008A1B61" w:rsidRPr="00CC54BC" w:rsidRDefault="008A1B61" w:rsidP="008A1B6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604A5F22" w14:textId="04B99097" w:rsidR="008A1B61" w:rsidRDefault="008A1B61" w:rsidP="008A1B61">
            <w:pPr>
              <w:rPr>
                <w:rFonts w:ascii="Chalkboard" w:hAnsi="Chalkboard"/>
              </w:rPr>
            </w:pPr>
          </w:p>
        </w:tc>
      </w:tr>
      <w:tr w:rsidR="008A1B61" w14:paraId="343C4110" w14:textId="77777777" w:rsidTr="00DF7A64">
        <w:trPr>
          <w:trHeight w:val="525"/>
        </w:trPr>
        <w:tc>
          <w:tcPr>
            <w:tcW w:w="6629" w:type="dxa"/>
            <w:vMerge/>
          </w:tcPr>
          <w:p w14:paraId="006B2F30" w14:textId="77777777" w:rsidR="008A1B61" w:rsidRDefault="008A1B61" w:rsidP="008A1B61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2AFE0447" w14:textId="77777777" w:rsidR="008A1B61" w:rsidRPr="00CC54BC" w:rsidRDefault="008A1B61" w:rsidP="008A1B6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6DF6E857" w14:textId="3879F5C1" w:rsidR="008A1B61" w:rsidRDefault="008A1B61" w:rsidP="008A1B61">
            <w:pPr>
              <w:rPr>
                <w:rFonts w:ascii="Chalkboard" w:hAnsi="Chalkboard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650" w:tblpY="414"/>
        <w:tblW w:w="5613" w:type="dxa"/>
        <w:tblLook w:val="04A0" w:firstRow="1" w:lastRow="0" w:firstColumn="1" w:lastColumn="0" w:noHBand="0" w:noVBand="1"/>
      </w:tblPr>
      <w:tblGrid>
        <w:gridCol w:w="5613"/>
      </w:tblGrid>
      <w:tr w:rsidR="00DF7A64" w14:paraId="4089CE0B" w14:textId="77777777" w:rsidTr="00E17CBA">
        <w:trPr>
          <w:trHeight w:val="3009"/>
        </w:trPr>
        <w:tc>
          <w:tcPr>
            <w:tcW w:w="5613" w:type="dxa"/>
          </w:tcPr>
          <w:p w14:paraId="594ED68D" w14:textId="7FFCF323" w:rsidR="00DF7A64" w:rsidRPr="00DF7A64" w:rsidRDefault="00DF7A64" w:rsidP="00DF7A64">
            <w:pPr>
              <w:rPr>
                <w:rFonts w:ascii="Tahoma" w:hAnsi="Tahoma" w:cs="Tahoma"/>
                <w:b/>
              </w:rPr>
            </w:pPr>
            <w:r w:rsidRPr="00DF7A64">
              <w:rPr>
                <w:rFonts w:ascii="Tahoma" w:hAnsi="Tahoma" w:cs="Tahoma"/>
                <w:b/>
              </w:rPr>
              <w:t>Combining Vectors</w:t>
            </w:r>
          </w:p>
        </w:tc>
      </w:tr>
    </w:tbl>
    <w:p w14:paraId="2F6EEE51" w14:textId="5DEC9498" w:rsidR="00DF7A64" w:rsidRDefault="00DF7A64" w:rsidP="00FA5DA1">
      <w:pPr>
        <w:rPr>
          <w:noProof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707B4534" wp14:editId="1D9BBC27">
                <wp:simplePos x="0" y="0"/>
                <wp:positionH relativeFrom="column">
                  <wp:posOffset>6105833</wp:posOffset>
                </wp:positionH>
                <wp:positionV relativeFrom="paragraph">
                  <wp:posOffset>-670981</wp:posOffset>
                </wp:positionV>
                <wp:extent cx="605790" cy="228600"/>
                <wp:effectExtent l="0" t="0" r="29210" b="2540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" cy="228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891AEC" w14:textId="2F238047" w:rsidR="0052388F" w:rsidRPr="003134DC" w:rsidRDefault="0052388F" w:rsidP="0052388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3134DC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1</w:t>
                            </w:r>
                            <w:r w:rsidR="00DF7A64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9.9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7B4534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18" o:spid="_x0000_s1026" type="#_x0000_t202" style="position:absolute;margin-left:480.75pt;margin-top:-52.8pt;width:47.7pt;height:18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" filled="f" strokecolor="black [3213]">
                <v:textbox>
                  <w:txbxContent>
                    <w:p w14:paraId="01891AEC" w14:textId="2F238047" w:rsidR="0052388F" w:rsidRPr="003134DC" w:rsidRDefault="0052388F" w:rsidP="0052388F">
                      <w:pPr>
                        <w:jc w:val="center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3134DC">
                        <w:rPr>
                          <w:rFonts w:ascii="Tahoma" w:hAnsi="Tahoma" w:cs="Tahoma"/>
                          <w:sz w:val="22"/>
                          <w:szCs w:val="22"/>
                        </w:rPr>
                        <w:t>1</w:t>
                      </w:r>
                      <w:r w:rsidR="00DF7A64">
                        <w:rPr>
                          <w:rFonts w:ascii="Tahoma" w:hAnsi="Tahoma" w:cs="Tahoma"/>
                          <w:sz w:val="22"/>
                          <w:szCs w:val="22"/>
                        </w:rPr>
                        <w:t>9.9</w:t>
                      </w:r>
                    </w:p>
                  </w:txbxContent>
                </v:textbox>
              </v:shape>
            </w:pict>
          </mc:Fallback>
        </mc:AlternateContent>
      </w:r>
      <w:r w:rsidRPr="00DF7A64">
        <w:drawing>
          <wp:inline distT="0" distB="0" distL="0" distR="0" wp14:anchorId="0AEF66C9" wp14:editId="3F1C8040">
            <wp:extent cx="2481498" cy="2261896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85103" cy="2265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29E58" w14:textId="5B562B89" w:rsidR="0041346D" w:rsidRDefault="0041346D" w:rsidP="00FA5DA1"/>
    <w:p w14:paraId="332FEE46" w14:textId="7EBAA1FA" w:rsidR="009D54AD" w:rsidRPr="009D54AD" w:rsidRDefault="009D54AD" w:rsidP="00FA5DA1">
      <w:pPr>
        <w:rPr>
          <w:rFonts w:ascii="Tahoma" w:hAnsi="Tahoma" w:cs="Tahoma"/>
        </w:rPr>
      </w:pPr>
      <w:r>
        <w:rPr>
          <w:rFonts w:ascii="Tahoma" w:hAnsi="Tahoma" w:cs="Tahoma"/>
        </w:rPr>
        <w:t>Show the resultant vector is the sum of the vectors shown:</w:t>
      </w:r>
    </w:p>
    <w:p w14:paraId="50D4CBEB" w14:textId="5289CC67" w:rsidR="009D54AD" w:rsidRDefault="009D54AD" w:rsidP="00FA5DA1">
      <w:r w:rsidRPr="009D54AD">
        <w:drawing>
          <wp:inline distT="0" distB="0" distL="0" distR="0" wp14:anchorId="0B737093" wp14:editId="66B2731E">
            <wp:extent cx="5994400" cy="3416300"/>
            <wp:effectExtent l="0" t="0" r="0" b="1270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94400" cy="341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CF2CB" w14:textId="77777777" w:rsidR="009D54AD" w:rsidRDefault="009D54AD" w:rsidP="00FA5DA1"/>
    <w:p w14:paraId="17FEDB02" w14:textId="77777777" w:rsidR="009D54AD" w:rsidRDefault="009D54AD" w:rsidP="00FA5DA1"/>
    <w:p w14:paraId="2724980C" w14:textId="41E9C04D" w:rsidR="009D54AD" w:rsidRPr="009D54AD" w:rsidRDefault="009D54AD" w:rsidP="00FA5DA1">
      <w:pPr>
        <w:rPr>
          <w:rFonts w:ascii="Tahoma" w:hAnsi="Tahoma" w:cs="Tahoma"/>
        </w:rPr>
      </w:pPr>
      <w:r w:rsidRPr="009D54AD">
        <w:rPr>
          <w:rFonts w:ascii="Tahoma" w:hAnsi="Tahoma" w:cs="Tahoma"/>
        </w:rPr>
        <w:t>Calculate these resultant vectors:</w:t>
      </w:r>
    </w:p>
    <w:p w14:paraId="6E358F77" w14:textId="4B85A669" w:rsidR="009D54AD" w:rsidRDefault="009D54AD" w:rsidP="00FA5DA1">
      <w:r w:rsidRPr="000574AD">
        <w:rPr>
          <w:noProof/>
          <w:lang w:eastAsia="en-GB"/>
        </w:rPr>
        <w:drawing>
          <wp:inline distT="0" distB="0" distL="0" distR="0" wp14:anchorId="17CDC763" wp14:editId="2CB932CD">
            <wp:extent cx="1373067" cy="1429398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86" t="35050" r="53554" b="14847"/>
                    <a:stretch/>
                  </pic:blipFill>
                  <pic:spPr bwMode="auto">
                    <a:xfrm>
                      <a:off x="0" y="0"/>
                      <a:ext cx="1389745" cy="1446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 w:rsidRPr="000574AD">
        <w:rPr>
          <w:noProof/>
          <w:lang w:eastAsia="en-GB"/>
        </w:rPr>
        <w:drawing>
          <wp:inline distT="0" distB="0" distL="0" distR="0" wp14:anchorId="592D6369" wp14:editId="2038ED13">
            <wp:extent cx="1673778" cy="1348195"/>
            <wp:effectExtent l="0" t="0" r="317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07" t="35050" r="7989" b="14847"/>
                    <a:stretch/>
                  </pic:blipFill>
                  <pic:spPr bwMode="auto">
                    <a:xfrm>
                      <a:off x="0" y="0"/>
                      <a:ext cx="1695676" cy="1365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53D68D" w14:textId="77777777" w:rsidR="009D54AD" w:rsidRDefault="009D54AD" w:rsidP="00FA5D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5"/>
        <w:gridCol w:w="471"/>
        <w:gridCol w:w="454"/>
        <w:gridCol w:w="454"/>
        <w:gridCol w:w="454"/>
        <w:gridCol w:w="454"/>
        <w:gridCol w:w="454"/>
        <w:gridCol w:w="454"/>
        <w:gridCol w:w="454"/>
        <w:gridCol w:w="454"/>
        <w:gridCol w:w="2907"/>
      </w:tblGrid>
      <w:tr w:rsidR="00E17CBA" w14:paraId="0BB34A9A" w14:textId="5B564FC9" w:rsidTr="00E17CBA">
        <w:trPr>
          <w:trHeight w:val="473"/>
        </w:trPr>
        <w:tc>
          <w:tcPr>
            <w:tcW w:w="2985" w:type="dxa"/>
            <w:vMerge w:val="restart"/>
          </w:tcPr>
          <w:p w14:paraId="7B883A6C" w14:textId="77777777" w:rsidR="00E17CBA" w:rsidRDefault="00E17CBA" w:rsidP="00380828">
            <w:pPr>
              <w:rPr>
                <w:rFonts w:ascii="Tahoma" w:hAnsi="Tahoma" w:cs="Tahoma"/>
                <w:b/>
              </w:rPr>
            </w:pPr>
            <w:r w:rsidRPr="00380828">
              <w:rPr>
                <w:rFonts w:ascii="Tahoma" w:hAnsi="Tahoma" w:cs="Tahoma"/>
                <w:b/>
              </w:rPr>
              <w:t>Parallel Vectors</w:t>
            </w:r>
          </w:p>
          <w:p w14:paraId="34363D51" w14:textId="77777777" w:rsidR="00E17CBA" w:rsidRDefault="00E17CBA" w:rsidP="00380828">
            <w:pPr>
              <w:rPr>
                <w:rFonts w:ascii="Tahoma" w:hAnsi="Tahoma" w:cs="Tahoma"/>
                <w:b/>
              </w:rPr>
            </w:pPr>
          </w:p>
          <w:p w14:paraId="0BECD0D2" w14:textId="030DDA38" w:rsidR="00E17CBA" w:rsidRDefault="00E17CBA" w:rsidP="00380828"/>
        </w:tc>
        <w:tc>
          <w:tcPr>
            <w:tcW w:w="471" w:type="dxa"/>
            <w:tcBorders>
              <w:top w:val="nil"/>
              <w:bottom w:val="nil"/>
            </w:tcBorders>
          </w:tcPr>
          <w:p w14:paraId="1713BD0B" w14:textId="4923BFF7" w:rsidR="00E17CBA" w:rsidRDefault="00E17CBA" w:rsidP="00FA5DA1"/>
        </w:tc>
        <w:tc>
          <w:tcPr>
            <w:tcW w:w="454" w:type="dxa"/>
          </w:tcPr>
          <w:p w14:paraId="671EF27B" w14:textId="4CEBC4E1" w:rsidR="00E17CBA" w:rsidRDefault="00E17CBA" w:rsidP="00FA5DA1"/>
        </w:tc>
        <w:tc>
          <w:tcPr>
            <w:tcW w:w="454" w:type="dxa"/>
          </w:tcPr>
          <w:p w14:paraId="2949506C" w14:textId="19DA00C5" w:rsidR="00E17CBA" w:rsidRDefault="00E17CBA" w:rsidP="00FA5DA1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08D8F02" wp14:editId="049746E8">
                      <wp:simplePos x="0" y="0"/>
                      <wp:positionH relativeFrom="column">
                        <wp:posOffset>-371984</wp:posOffset>
                      </wp:positionH>
                      <wp:positionV relativeFrom="paragraph">
                        <wp:posOffset>-7168</wp:posOffset>
                      </wp:positionV>
                      <wp:extent cx="624972" cy="902404"/>
                      <wp:effectExtent l="0" t="50800" r="86360" b="37465"/>
                      <wp:wrapNone/>
                      <wp:docPr id="44" name="Straight Arrow Connector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24972" cy="902404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D130094" id="_x0000_t32" coordsize="21600,21600" o:spt="32" o:oned="t" path="m0,0l21600,21600e" filled="f">
                      <v:path arrowok="t" fillok="f" o:connecttype="none"/>
                      <o:lock v:ext="edit" shapetype="t"/>
                    </v:shapetype>
                    <v:shape id="Straight_x0020_Arrow_x0020_Connector_x0020_44" o:spid="_x0000_s1026" type="#_x0000_t32" style="position:absolute;margin-left:-29.3pt;margin-top:-.5pt;width:49.2pt;height:71.05pt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" strokecolor="black [3040]" strokeweight="2.25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454" w:type="dxa"/>
          </w:tcPr>
          <w:p w14:paraId="7C9EFCBF" w14:textId="77777777" w:rsidR="00E17CBA" w:rsidRDefault="00E17CBA" w:rsidP="00FA5DA1"/>
        </w:tc>
        <w:tc>
          <w:tcPr>
            <w:tcW w:w="454" w:type="dxa"/>
          </w:tcPr>
          <w:p w14:paraId="7A533075" w14:textId="77777777" w:rsidR="00E17CBA" w:rsidRDefault="00E17CBA" w:rsidP="00FA5DA1"/>
        </w:tc>
        <w:tc>
          <w:tcPr>
            <w:tcW w:w="454" w:type="dxa"/>
          </w:tcPr>
          <w:p w14:paraId="6476E91F" w14:textId="77777777" w:rsidR="00E17CBA" w:rsidRDefault="00E17CBA" w:rsidP="00FA5DA1"/>
        </w:tc>
        <w:tc>
          <w:tcPr>
            <w:tcW w:w="454" w:type="dxa"/>
          </w:tcPr>
          <w:p w14:paraId="40DA2467" w14:textId="77777777" w:rsidR="00E17CBA" w:rsidRDefault="00E17CBA" w:rsidP="00FA5DA1"/>
        </w:tc>
        <w:tc>
          <w:tcPr>
            <w:tcW w:w="454" w:type="dxa"/>
          </w:tcPr>
          <w:p w14:paraId="62D2C6A7" w14:textId="723ED69E" w:rsidR="00E17CBA" w:rsidRDefault="00E17CBA" w:rsidP="00FA5DA1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2CF5B648" wp14:editId="291C3BB6">
                      <wp:simplePos x="0" y="0"/>
                      <wp:positionH relativeFrom="column">
                        <wp:posOffset>-344805</wp:posOffset>
                      </wp:positionH>
                      <wp:positionV relativeFrom="paragraph">
                        <wp:posOffset>-2270</wp:posOffset>
                      </wp:positionV>
                      <wp:extent cx="525950" cy="902335"/>
                      <wp:effectExtent l="50800" t="0" r="33020" b="62865"/>
                      <wp:wrapNone/>
                      <wp:docPr id="51" name="Straight Arrow Connector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25950" cy="902335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F67576" id="Straight_x0020_Arrow_x0020_Connector_x0020_51" o:spid="_x0000_s1026" type="#_x0000_t32" style="position:absolute;margin-left:-27.15pt;margin-top:-.15pt;width:41.4pt;height:71.05pt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" strokecolor="black [3040]" strokeweight="2.25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454" w:type="dxa"/>
            <w:tcBorders>
              <w:top w:val="nil"/>
              <w:bottom w:val="nil"/>
            </w:tcBorders>
          </w:tcPr>
          <w:p w14:paraId="6273A8C7" w14:textId="77777777" w:rsidR="00E17CBA" w:rsidRDefault="00E17CBA" w:rsidP="00FA5DA1"/>
        </w:tc>
        <w:tc>
          <w:tcPr>
            <w:tcW w:w="2907" w:type="dxa"/>
            <w:vMerge w:val="restart"/>
          </w:tcPr>
          <w:p w14:paraId="193FCA0F" w14:textId="15DBB1EF" w:rsidR="00E17CBA" w:rsidRPr="00380828" w:rsidRDefault="00E17CBA" w:rsidP="00FA5DA1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Negative Vectors</w:t>
            </w:r>
          </w:p>
        </w:tc>
      </w:tr>
      <w:tr w:rsidR="00E17CBA" w14:paraId="3F7EABAC" w14:textId="77777777" w:rsidTr="00E17CBA">
        <w:trPr>
          <w:trHeight w:val="473"/>
        </w:trPr>
        <w:tc>
          <w:tcPr>
            <w:tcW w:w="2985" w:type="dxa"/>
            <w:vMerge/>
          </w:tcPr>
          <w:p w14:paraId="04F6F6A4" w14:textId="77777777" w:rsidR="00E17CBA" w:rsidRPr="00380828" w:rsidRDefault="00E17CBA" w:rsidP="00380828">
            <w:pPr>
              <w:rPr>
                <w:rFonts w:ascii="Tahoma" w:hAnsi="Tahoma" w:cs="Tahoma"/>
                <w:b/>
              </w:rPr>
            </w:pPr>
          </w:p>
        </w:tc>
        <w:tc>
          <w:tcPr>
            <w:tcW w:w="471" w:type="dxa"/>
            <w:tcBorders>
              <w:top w:val="nil"/>
              <w:bottom w:val="nil"/>
            </w:tcBorders>
          </w:tcPr>
          <w:p w14:paraId="1160A7C1" w14:textId="77777777" w:rsidR="00E17CBA" w:rsidRDefault="00E17CBA" w:rsidP="00FA5DA1"/>
        </w:tc>
        <w:tc>
          <w:tcPr>
            <w:tcW w:w="454" w:type="dxa"/>
          </w:tcPr>
          <w:p w14:paraId="4410571A" w14:textId="77777777" w:rsidR="00E17CBA" w:rsidRDefault="00E17CBA" w:rsidP="00FA5DA1"/>
        </w:tc>
        <w:tc>
          <w:tcPr>
            <w:tcW w:w="454" w:type="dxa"/>
          </w:tcPr>
          <w:p w14:paraId="41EA5EEE" w14:textId="77777777" w:rsidR="00E17CBA" w:rsidRDefault="00E17CBA" w:rsidP="00FA5DA1">
            <w:pPr>
              <w:rPr>
                <w:noProof/>
                <w:lang w:eastAsia="en-GB"/>
              </w:rPr>
            </w:pPr>
          </w:p>
        </w:tc>
        <w:tc>
          <w:tcPr>
            <w:tcW w:w="454" w:type="dxa"/>
          </w:tcPr>
          <w:p w14:paraId="5748AC2C" w14:textId="77777777" w:rsidR="00E17CBA" w:rsidRDefault="00E17CBA" w:rsidP="00FA5DA1"/>
        </w:tc>
        <w:tc>
          <w:tcPr>
            <w:tcW w:w="454" w:type="dxa"/>
          </w:tcPr>
          <w:p w14:paraId="1A01FA6A" w14:textId="77777777" w:rsidR="00E17CBA" w:rsidRDefault="00E17CBA" w:rsidP="00FA5DA1"/>
        </w:tc>
        <w:tc>
          <w:tcPr>
            <w:tcW w:w="454" w:type="dxa"/>
          </w:tcPr>
          <w:p w14:paraId="58F07399" w14:textId="77777777" w:rsidR="00E17CBA" w:rsidRDefault="00E17CBA" w:rsidP="00FA5DA1"/>
        </w:tc>
        <w:tc>
          <w:tcPr>
            <w:tcW w:w="454" w:type="dxa"/>
          </w:tcPr>
          <w:p w14:paraId="1B8F8C2D" w14:textId="6564A6E7" w:rsidR="00E17CBA" w:rsidRDefault="00E17CBA" w:rsidP="00FA5DA1"/>
        </w:tc>
        <w:tc>
          <w:tcPr>
            <w:tcW w:w="454" w:type="dxa"/>
          </w:tcPr>
          <w:p w14:paraId="6D015AC9" w14:textId="1980836E" w:rsidR="00E17CBA" w:rsidRDefault="00E17CBA" w:rsidP="00FA5DA1"/>
        </w:tc>
        <w:tc>
          <w:tcPr>
            <w:tcW w:w="454" w:type="dxa"/>
            <w:tcBorders>
              <w:top w:val="nil"/>
              <w:bottom w:val="nil"/>
            </w:tcBorders>
          </w:tcPr>
          <w:p w14:paraId="6804B2F3" w14:textId="77777777" w:rsidR="00E17CBA" w:rsidRDefault="00E17CBA" w:rsidP="00FA5DA1"/>
        </w:tc>
        <w:tc>
          <w:tcPr>
            <w:tcW w:w="2907" w:type="dxa"/>
            <w:vMerge/>
          </w:tcPr>
          <w:p w14:paraId="1751FDB4" w14:textId="77777777" w:rsidR="00E17CBA" w:rsidRDefault="00E17CBA" w:rsidP="00FA5DA1">
            <w:pPr>
              <w:rPr>
                <w:rFonts w:ascii="Tahoma" w:hAnsi="Tahoma" w:cs="Tahoma"/>
                <w:b/>
              </w:rPr>
            </w:pPr>
          </w:p>
        </w:tc>
      </w:tr>
      <w:tr w:rsidR="00E17CBA" w14:paraId="36BBD3C0" w14:textId="3F37547A" w:rsidTr="00E17CBA">
        <w:trPr>
          <w:trHeight w:val="454"/>
        </w:trPr>
        <w:tc>
          <w:tcPr>
            <w:tcW w:w="2985" w:type="dxa"/>
            <w:vMerge/>
          </w:tcPr>
          <w:p w14:paraId="43DBB5E8" w14:textId="77777777" w:rsidR="00E17CBA" w:rsidRDefault="00E17CBA" w:rsidP="00FA5DA1"/>
        </w:tc>
        <w:tc>
          <w:tcPr>
            <w:tcW w:w="471" w:type="dxa"/>
            <w:tcBorders>
              <w:top w:val="nil"/>
              <w:bottom w:val="nil"/>
            </w:tcBorders>
          </w:tcPr>
          <w:p w14:paraId="5EDE5A06" w14:textId="77777777" w:rsidR="00E17CBA" w:rsidRDefault="00E17CBA" w:rsidP="00FA5DA1"/>
        </w:tc>
        <w:tc>
          <w:tcPr>
            <w:tcW w:w="454" w:type="dxa"/>
          </w:tcPr>
          <w:p w14:paraId="7841BED9" w14:textId="6B47FDAD" w:rsidR="00E17CBA" w:rsidRDefault="00E17CBA" w:rsidP="00FA5DA1"/>
        </w:tc>
        <w:tc>
          <w:tcPr>
            <w:tcW w:w="454" w:type="dxa"/>
          </w:tcPr>
          <w:p w14:paraId="0D4380EC" w14:textId="43F49A8E" w:rsidR="00E17CBA" w:rsidRDefault="00E17CBA" w:rsidP="00FA5DA1"/>
        </w:tc>
        <w:tc>
          <w:tcPr>
            <w:tcW w:w="454" w:type="dxa"/>
          </w:tcPr>
          <w:p w14:paraId="71B59B66" w14:textId="0CD324B8" w:rsidR="00E17CBA" w:rsidRDefault="00E17CBA" w:rsidP="00FA5DA1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127387E2" wp14:editId="001E33CA">
                      <wp:simplePos x="0" y="0"/>
                      <wp:positionH relativeFrom="column">
                        <wp:posOffset>-82575</wp:posOffset>
                      </wp:positionH>
                      <wp:positionV relativeFrom="paragraph">
                        <wp:posOffset>-315425</wp:posOffset>
                      </wp:positionV>
                      <wp:extent cx="578535" cy="902744"/>
                      <wp:effectExtent l="0" t="50800" r="81915" b="37465"/>
                      <wp:wrapNone/>
                      <wp:docPr id="48" name="Straight Arrow Connector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78535" cy="902744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7319F8" id="Straight_x0020_Arrow_x0020_Connector_x0020_48" o:spid="_x0000_s1026" type="#_x0000_t32" style="position:absolute;margin-left:-6.5pt;margin-top:-24.8pt;width:45.55pt;height:71.1pt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" strokecolor="black [3040]" strokeweight="2.25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454" w:type="dxa"/>
          </w:tcPr>
          <w:p w14:paraId="5F1784B3" w14:textId="549FAD96" w:rsidR="00E17CBA" w:rsidRDefault="00E17CBA" w:rsidP="00FA5DA1"/>
        </w:tc>
        <w:tc>
          <w:tcPr>
            <w:tcW w:w="454" w:type="dxa"/>
          </w:tcPr>
          <w:p w14:paraId="244AAF8E" w14:textId="6F638B3D" w:rsidR="00E17CBA" w:rsidRDefault="00E17CBA" w:rsidP="00FA5DA1"/>
        </w:tc>
        <w:tc>
          <w:tcPr>
            <w:tcW w:w="454" w:type="dxa"/>
          </w:tcPr>
          <w:p w14:paraId="603D9CF9" w14:textId="6C8E9C06" w:rsidR="00E17CBA" w:rsidRDefault="00E17CBA" w:rsidP="00FA5DA1"/>
        </w:tc>
        <w:tc>
          <w:tcPr>
            <w:tcW w:w="454" w:type="dxa"/>
          </w:tcPr>
          <w:p w14:paraId="19066A1D" w14:textId="77777777" w:rsidR="00E17CBA" w:rsidRDefault="00E17CBA" w:rsidP="00FA5DA1">
            <w:pPr>
              <w:rPr>
                <w:noProof/>
                <w:lang w:eastAsia="en-GB"/>
              </w:rPr>
            </w:pPr>
          </w:p>
        </w:tc>
        <w:tc>
          <w:tcPr>
            <w:tcW w:w="454" w:type="dxa"/>
            <w:tcBorders>
              <w:top w:val="nil"/>
              <w:bottom w:val="nil"/>
            </w:tcBorders>
          </w:tcPr>
          <w:p w14:paraId="58A63A5D" w14:textId="77777777" w:rsidR="00E17CBA" w:rsidRDefault="00E17CBA" w:rsidP="00FA5DA1">
            <w:pPr>
              <w:rPr>
                <w:noProof/>
                <w:lang w:eastAsia="en-GB"/>
              </w:rPr>
            </w:pPr>
          </w:p>
        </w:tc>
        <w:tc>
          <w:tcPr>
            <w:tcW w:w="2907" w:type="dxa"/>
            <w:vMerge/>
          </w:tcPr>
          <w:p w14:paraId="48B09A8C" w14:textId="77777777" w:rsidR="00E17CBA" w:rsidRDefault="00E17CBA" w:rsidP="00FA5DA1">
            <w:pPr>
              <w:rPr>
                <w:noProof/>
                <w:lang w:eastAsia="en-GB"/>
              </w:rPr>
            </w:pPr>
          </w:p>
        </w:tc>
      </w:tr>
      <w:tr w:rsidR="00E17CBA" w14:paraId="28653E42" w14:textId="3A25B89D" w:rsidTr="00E17CBA">
        <w:trPr>
          <w:trHeight w:val="454"/>
        </w:trPr>
        <w:tc>
          <w:tcPr>
            <w:tcW w:w="2985" w:type="dxa"/>
            <w:vMerge/>
          </w:tcPr>
          <w:p w14:paraId="4713FEA6" w14:textId="77777777" w:rsidR="00E17CBA" w:rsidRDefault="00E17CBA" w:rsidP="00FA5DA1"/>
        </w:tc>
        <w:tc>
          <w:tcPr>
            <w:tcW w:w="471" w:type="dxa"/>
            <w:tcBorders>
              <w:top w:val="nil"/>
              <w:bottom w:val="nil"/>
            </w:tcBorders>
          </w:tcPr>
          <w:p w14:paraId="651D016A" w14:textId="77777777" w:rsidR="00E17CBA" w:rsidRDefault="00E17CBA" w:rsidP="00FA5DA1"/>
        </w:tc>
        <w:tc>
          <w:tcPr>
            <w:tcW w:w="454" w:type="dxa"/>
          </w:tcPr>
          <w:p w14:paraId="5EB737AD" w14:textId="133082BB" w:rsidR="00E17CBA" w:rsidRDefault="00E17CBA" w:rsidP="00FA5DA1"/>
        </w:tc>
        <w:tc>
          <w:tcPr>
            <w:tcW w:w="454" w:type="dxa"/>
          </w:tcPr>
          <w:p w14:paraId="35DFDA44" w14:textId="77777777" w:rsidR="00E17CBA" w:rsidRDefault="00E17CBA" w:rsidP="00FA5DA1"/>
        </w:tc>
        <w:tc>
          <w:tcPr>
            <w:tcW w:w="454" w:type="dxa"/>
          </w:tcPr>
          <w:p w14:paraId="67C52430" w14:textId="0103EE62" w:rsidR="00E17CBA" w:rsidRDefault="00E17CBA" w:rsidP="00FA5DA1"/>
        </w:tc>
        <w:tc>
          <w:tcPr>
            <w:tcW w:w="454" w:type="dxa"/>
          </w:tcPr>
          <w:p w14:paraId="110A3C34" w14:textId="77777777" w:rsidR="00E17CBA" w:rsidRDefault="00E17CBA" w:rsidP="00FA5DA1"/>
        </w:tc>
        <w:tc>
          <w:tcPr>
            <w:tcW w:w="454" w:type="dxa"/>
          </w:tcPr>
          <w:p w14:paraId="50B4468B" w14:textId="26CF72AE" w:rsidR="00E17CBA" w:rsidRDefault="00E17CBA" w:rsidP="00FA5DA1"/>
        </w:tc>
        <w:tc>
          <w:tcPr>
            <w:tcW w:w="454" w:type="dxa"/>
          </w:tcPr>
          <w:p w14:paraId="2F03306B" w14:textId="6EC86759" w:rsidR="00E17CBA" w:rsidRDefault="00E17CBA" w:rsidP="00FA5DA1"/>
        </w:tc>
        <w:tc>
          <w:tcPr>
            <w:tcW w:w="454" w:type="dxa"/>
          </w:tcPr>
          <w:p w14:paraId="319C97B2" w14:textId="77777777" w:rsidR="00E17CBA" w:rsidRDefault="00E17CBA" w:rsidP="00FA5DA1"/>
        </w:tc>
        <w:tc>
          <w:tcPr>
            <w:tcW w:w="454" w:type="dxa"/>
            <w:tcBorders>
              <w:top w:val="nil"/>
              <w:bottom w:val="nil"/>
            </w:tcBorders>
          </w:tcPr>
          <w:p w14:paraId="0AD6EF17" w14:textId="77777777" w:rsidR="00E17CBA" w:rsidRDefault="00E17CBA" w:rsidP="00FA5DA1"/>
        </w:tc>
        <w:tc>
          <w:tcPr>
            <w:tcW w:w="2907" w:type="dxa"/>
            <w:vMerge/>
          </w:tcPr>
          <w:p w14:paraId="54282B03" w14:textId="77777777" w:rsidR="00E17CBA" w:rsidRDefault="00E17CBA" w:rsidP="00FA5DA1"/>
        </w:tc>
      </w:tr>
    </w:tbl>
    <w:p w14:paraId="5F5AAD99" w14:textId="5D48D96E" w:rsidR="009D54AD" w:rsidRDefault="009D54AD" w:rsidP="00FA5DA1"/>
    <w:tbl>
      <w:tblPr>
        <w:tblStyle w:val="TableGrid"/>
        <w:tblpPr w:leftFromText="180" w:rightFromText="180" w:vertAnchor="text" w:horzAnchor="page" w:tblpX="4882" w:tblpY="80"/>
        <w:tblW w:w="0" w:type="auto"/>
        <w:tblLook w:val="04A0" w:firstRow="1" w:lastRow="0" w:firstColumn="1" w:lastColumn="0" w:noHBand="0" w:noVBand="1"/>
      </w:tblPr>
      <w:tblGrid>
        <w:gridCol w:w="6464"/>
      </w:tblGrid>
      <w:tr w:rsidR="00E17CBA" w14:paraId="781366D0" w14:textId="77777777" w:rsidTr="00E17CBA">
        <w:trPr>
          <w:trHeight w:val="3778"/>
        </w:trPr>
        <w:tc>
          <w:tcPr>
            <w:tcW w:w="6464" w:type="dxa"/>
          </w:tcPr>
          <w:p w14:paraId="08C491A0" w14:textId="38A5CE0B" w:rsidR="00E17CBA" w:rsidRPr="00E17CBA" w:rsidRDefault="00E17CBA" w:rsidP="00E17CBA">
            <w:pPr>
              <w:rPr>
                <w:rFonts w:ascii="Tahoma" w:hAnsi="Tahoma" w:cs="Tahoma"/>
                <w:b/>
              </w:rPr>
            </w:pPr>
            <w:r w:rsidRPr="00E17CBA">
              <w:rPr>
                <w:rFonts w:ascii="Tahoma" w:hAnsi="Tahoma" w:cs="Tahoma"/>
                <w:b/>
              </w:rPr>
              <w:t>Subtracting Vectors</w:t>
            </w:r>
          </w:p>
        </w:tc>
      </w:tr>
    </w:tbl>
    <w:p w14:paraId="114EA230" w14:textId="77777777" w:rsidR="00E17CBA" w:rsidRDefault="006538B0" w:rsidP="00FA5DA1">
      <w:r w:rsidRPr="006538B0">
        <w:drawing>
          <wp:inline distT="0" distB="0" distL="0" distR="0" wp14:anchorId="02077336" wp14:editId="76818137">
            <wp:extent cx="2412752" cy="2453646"/>
            <wp:effectExtent l="0" t="0" r="635" b="1016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15243" cy="245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BB5E3" w14:textId="5ECA883C" w:rsidR="000F6369" w:rsidRDefault="000F6369" w:rsidP="00FA5DA1"/>
    <w:p w14:paraId="7C1D6DA0" w14:textId="1AD94376" w:rsidR="000F6369" w:rsidRPr="000F6369" w:rsidRDefault="00E17CBA" w:rsidP="00FA5DA1">
      <w:pPr>
        <w:rPr>
          <w:rFonts w:ascii="Tahoma" w:hAnsi="Tahoma" w:cs="Tahoma"/>
        </w:rPr>
      </w:pPr>
      <w:r w:rsidRPr="000F6369">
        <w:drawing>
          <wp:anchor distT="0" distB="0" distL="114300" distR="114300" simplePos="0" relativeHeight="251696128" behindDoc="0" locked="0" layoutInCell="1" allowOverlap="1" wp14:anchorId="5B8C9896" wp14:editId="11FADDB4">
            <wp:simplePos x="0" y="0"/>
            <wp:positionH relativeFrom="column">
              <wp:posOffset>3697605</wp:posOffset>
            </wp:positionH>
            <wp:positionV relativeFrom="paragraph">
              <wp:posOffset>114300</wp:posOffset>
            </wp:positionV>
            <wp:extent cx="2495550" cy="1863090"/>
            <wp:effectExtent l="0" t="0" r="0" b="0"/>
            <wp:wrapSquare wrapText="bothSides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639"/>
                    <a:stretch/>
                  </pic:blipFill>
                  <pic:spPr bwMode="auto">
                    <a:xfrm>
                      <a:off x="0" y="0"/>
                      <a:ext cx="2495550" cy="1863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6369" w:rsidRPr="000F6369">
        <w:rPr>
          <w:rFonts w:ascii="Tahoma" w:hAnsi="Tahoma" w:cs="Tahoma"/>
        </w:rPr>
        <w:t>Complete these vector subtractions</w:t>
      </w:r>
    </w:p>
    <w:p w14:paraId="0B3425E1" w14:textId="5B38D1EA" w:rsidR="000F6369" w:rsidRDefault="000F6369" w:rsidP="00FA5DA1"/>
    <w:p w14:paraId="6A9DE341" w14:textId="0562F670" w:rsidR="000F6369" w:rsidRDefault="000F6369" w:rsidP="00FA5DA1">
      <w:r w:rsidRPr="000F6369">
        <w:drawing>
          <wp:inline distT="0" distB="0" distL="0" distR="0" wp14:anchorId="5C170148" wp14:editId="7DA9D954">
            <wp:extent cx="2831465" cy="1612900"/>
            <wp:effectExtent l="0" t="0" r="0" b="1270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46847" cy="1621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6269A" w14:textId="77777777" w:rsidR="00635BA8" w:rsidRDefault="00635BA8" w:rsidP="00FA5DA1"/>
    <w:tbl>
      <w:tblPr>
        <w:tblStyle w:val="TableGrid"/>
        <w:tblpPr w:leftFromText="180" w:rightFromText="180" w:vertAnchor="text" w:horzAnchor="page" w:tblpX="5014" w:tblpY="85"/>
        <w:tblW w:w="0" w:type="auto"/>
        <w:tblLook w:val="04A0" w:firstRow="1" w:lastRow="0" w:firstColumn="1" w:lastColumn="0" w:noHBand="0" w:noVBand="1"/>
      </w:tblPr>
      <w:tblGrid>
        <w:gridCol w:w="6364"/>
      </w:tblGrid>
      <w:tr w:rsidR="00E17CBA" w14:paraId="60AD547F" w14:textId="77777777" w:rsidTr="00E17CBA">
        <w:trPr>
          <w:trHeight w:val="3498"/>
        </w:trPr>
        <w:tc>
          <w:tcPr>
            <w:tcW w:w="6364" w:type="dxa"/>
          </w:tcPr>
          <w:p w14:paraId="4138C097" w14:textId="77777777" w:rsidR="00E17CBA" w:rsidRDefault="00E17CBA" w:rsidP="00E17CBA">
            <w:pPr>
              <w:rPr>
                <w:rFonts w:ascii="Tahoma" w:hAnsi="Tahoma" w:cs="Tahoma"/>
                <w:b/>
              </w:rPr>
            </w:pPr>
            <w:r w:rsidRPr="00E17CBA">
              <w:rPr>
                <w:rFonts w:ascii="Tahoma" w:hAnsi="Tahoma" w:cs="Tahoma"/>
                <w:b/>
              </w:rPr>
              <w:t>Multiplying Vectors</w:t>
            </w:r>
          </w:p>
          <w:p w14:paraId="39413035" w14:textId="77777777" w:rsidR="00E17CBA" w:rsidRDefault="00E17CBA" w:rsidP="00E17CBA">
            <w:pPr>
              <w:rPr>
                <w:rFonts w:ascii="Tahoma" w:hAnsi="Tahoma" w:cs="Tahoma"/>
                <w:b/>
              </w:rPr>
            </w:pPr>
          </w:p>
          <w:p w14:paraId="14E32272" w14:textId="77777777" w:rsidR="00E17CBA" w:rsidRDefault="00E17CBA" w:rsidP="00E17CBA">
            <w:pPr>
              <w:rPr>
                <w:rFonts w:ascii="Tahoma" w:hAnsi="Tahoma" w:cs="Tahoma"/>
                <w:b/>
              </w:rPr>
            </w:pPr>
          </w:p>
          <w:p w14:paraId="43564456" w14:textId="77777777" w:rsidR="00E17CBA" w:rsidRDefault="00E17CBA" w:rsidP="00E17CBA">
            <w:pPr>
              <w:rPr>
                <w:rFonts w:ascii="Tahoma" w:hAnsi="Tahoma" w:cs="Tahoma"/>
                <w:b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Tahoma"/>
                </w:rPr>
                <m:t>a=</m:t>
              </m:r>
              <m:d>
                <m:dPr>
                  <m:ctrlPr>
                    <w:rPr>
                      <w:rFonts w:ascii="Cambria Math" w:hAnsi="Cambria Math" w:cs="Tahoma"/>
                      <w:b/>
                      <w:i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 w:cs="Tahoma"/>
                          <w:b/>
                          <w:i/>
                        </w:rPr>
                      </m:ctrlPr>
                    </m:eqArrPr>
                    <m:e/>
                    <m:e/>
                  </m:eqArr>
                </m:e>
              </m:d>
            </m:oMath>
            <w:r>
              <w:rPr>
                <w:rFonts w:ascii="Tahoma" w:hAnsi="Tahoma" w:cs="Tahoma"/>
                <w:b/>
              </w:rPr>
              <w:t xml:space="preserve">         </w:t>
            </w:r>
            <m:oMath>
              <m:r>
                <m:rPr>
                  <m:sty m:val="bi"/>
                </m:rPr>
                <w:rPr>
                  <w:rFonts w:ascii="Cambria Math" w:hAnsi="Cambria Math" w:cs="Tahoma"/>
                </w:rPr>
                <m:t xml:space="preserve"> 2</m:t>
              </m:r>
              <m:r>
                <m:rPr>
                  <m:sty m:val="bi"/>
                </m:rPr>
                <w:rPr>
                  <w:rFonts w:ascii="Cambria Math" w:hAnsi="Cambria Math" w:cs="Tahoma"/>
                </w:rPr>
                <m:t>a=</m:t>
              </m:r>
              <m:d>
                <m:dPr>
                  <m:ctrlPr>
                    <w:rPr>
                      <w:rFonts w:ascii="Cambria Math" w:hAnsi="Cambria Math" w:cs="Tahoma"/>
                      <w:b/>
                      <w:i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 w:cs="Tahoma"/>
                          <w:b/>
                          <w:i/>
                        </w:rPr>
                      </m:ctrlPr>
                    </m:eqArrPr>
                    <m:e/>
                    <m:e/>
                  </m:eqArr>
                </m:e>
              </m:d>
            </m:oMath>
          </w:p>
          <w:p w14:paraId="5F887D5E" w14:textId="77777777" w:rsidR="00E17CBA" w:rsidRDefault="00E17CBA" w:rsidP="00E17CBA">
            <w:pPr>
              <w:rPr>
                <w:rFonts w:ascii="Tahoma" w:hAnsi="Tahoma" w:cs="Tahoma"/>
                <w:b/>
              </w:rPr>
            </w:pPr>
          </w:p>
          <w:p w14:paraId="0F8E739D" w14:textId="77777777" w:rsidR="00E17CBA" w:rsidRDefault="00E17CBA" w:rsidP="00E17CBA">
            <w:pPr>
              <w:rPr>
                <w:rFonts w:ascii="Tahoma" w:hAnsi="Tahoma" w:cs="Tahoma"/>
                <w:b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Tahoma"/>
                </w:rPr>
                <m:t>b</m:t>
              </m:r>
              <m:r>
                <m:rPr>
                  <m:sty m:val="bi"/>
                </m:rPr>
                <w:rPr>
                  <w:rFonts w:ascii="Cambria Math" w:hAnsi="Cambria Math" w:cs="Tahoma"/>
                </w:rPr>
                <m:t>=</m:t>
              </m:r>
              <m:d>
                <m:dPr>
                  <m:ctrlPr>
                    <w:rPr>
                      <w:rFonts w:ascii="Cambria Math" w:hAnsi="Cambria Math" w:cs="Tahoma"/>
                      <w:b/>
                      <w:i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 w:cs="Tahoma"/>
                          <w:b/>
                          <w:i/>
                        </w:rPr>
                      </m:ctrlPr>
                    </m:eqArrPr>
                    <m:e/>
                    <m:e/>
                  </m:eqArr>
                </m:e>
              </m:d>
              <m:r>
                <m:rPr>
                  <m:sty m:val="bi"/>
                </m:rPr>
                <w:rPr>
                  <w:rFonts w:ascii="Cambria Math" w:hAnsi="Cambria Math" w:cs="Tahoma"/>
                </w:rPr>
                <m:t xml:space="preserve"> </m:t>
              </m:r>
            </m:oMath>
            <w:r>
              <w:rPr>
                <w:rFonts w:ascii="Tahoma" w:hAnsi="Tahoma" w:cs="Tahoma"/>
                <w:b/>
              </w:rPr>
              <w:t xml:space="preserve">         </w:t>
            </w:r>
            <m:oMath>
              <m:r>
                <m:rPr>
                  <m:sty m:val="bi"/>
                </m:rPr>
                <w:rPr>
                  <w:rFonts w:ascii="Cambria Math" w:hAnsi="Cambria Math" w:cs="Tahoma"/>
                </w:rPr>
                <m:t xml:space="preserve"> 3</m:t>
              </m:r>
              <m:r>
                <m:rPr>
                  <m:sty m:val="bi"/>
                </m:rPr>
                <w:rPr>
                  <w:rFonts w:ascii="Cambria Math" w:hAnsi="Cambria Math" w:cs="Tahoma"/>
                </w:rPr>
                <m:t>b</m:t>
              </m:r>
              <m:r>
                <m:rPr>
                  <m:sty m:val="bi"/>
                </m:rPr>
                <w:rPr>
                  <w:rFonts w:ascii="Cambria Math" w:hAnsi="Cambria Math" w:cs="Tahoma"/>
                </w:rPr>
                <m:t>=</m:t>
              </m:r>
              <m:d>
                <m:dPr>
                  <m:ctrlPr>
                    <w:rPr>
                      <w:rFonts w:ascii="Cambria Math" w:hAnsi="Cambria Math" w:cs="Tahoma"/>
                      <w:b/>
                      <w:i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 w:cs="Tahoma"/>
                          <w:b/>
                          <w:i/>
                        </w:rPr>
                      </m:ctrlPr>
                    </m:eqArrPr>
                    <m:e/>
                    <m:e/>
                  </m:eqArr>
                </m:e>
              </m:d>
            </m:oMath>
          </w:p>
          <w:p w14:paraId="06881FED" w14:textId="77777777" w:rsidR="00E17CBA" w:rsidRDefault="00E17CBA" w:rsidP="00E17CBA">
            <w:pPr>
              <w:rPr>
                <w:rFonts w:ascii="Tahoma" w:hAnsi="Tahoma" w:cs="Tahoma"/>
                <w:b/>
              </w:rPr>
            </w:pPr>
          </w:p>
          <w:p w14:paraId="5B121B47" w14:textId="6728C528" w:rsidR="00E17CBA" w:rsidRPr="00E17CBA" w:rsidRDefault="00E17CBA" w:rsidP="00E17CBA">
            <w:pPr>
              <w:rPr>
                <w:rFonts w:ascii="Tahoma" w:hAnsi="Tahoma" w:cs="Tahoma"/>
                <w:b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Tahoma"/>
                </w:rPr>
                <m:t>c</m:t>
              </m:r>
              <m:r>
                <m:rPr>
                  <m:sty m:val="bi"/>
                </m:rPr>
                <w:rPr>
                  <w:rFonts w:ascii="Cambria Math" w:hAnsi="Cambria Math" w:cs="Tahoma"/>
                </w:rPr>
                <m:t>=</m:t>
              </m:r>
              <m:d>
                <m:dPr>
                  <m:ctrlPr>
                    <w:rPr>
                      <w:rFonts w:ascii="Cambria Math" w:hAnsi="Cambria Math" w:cs="Tahoma"/>
                      <w:b/>
                      <w:i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 w:cs="Tahoma"/>
                          <w:b/>
                          <w:i/>
                        </w:rPr>
                      </m:ctrlPr>
                    </m:eqArrPr>
                    <m:e/>
                    <m:e/>
                  </m:eqArr>
                </m:e>
              </m:d>
            </m:oMath>
            <w:r>
              <w:rPr>
                <w:rFonts w:ascii="Tahoma" w:hAnsi="Tahoma" w:cs="Tahoma"/>
                <w:b/>
              </w:rPr>
              <w:t xml:space="preserve">           </w:t>
            </w:r>
            <m:oMath>
              <m:r>
                <m:rPr>
                  <m:sty m:val="bi"/>
                </m:rPr>
                <w:rPr>
                  <w:rFonts w:ascii="Cambria Math" w:hAnsi="Cambria Math" w:cs="Tahoma"/>
                </w:rPr>
                <m:t>-4</m:t>
              </m:r>
              <m:r>
                <m:rPr>
                  <m:sty m:val="bi"/>
                </m:rPr>
                <w:rPr>
                  <w:rFonts w:ascii="Cambria Math" w:hAnsi="Cambria Math" w:cs="Tahoma"/>
                </w:rPr>
                <m:t>c</m:t>
              </m:r>
              <m:r>
                <m:rPr>
                  <m:sty m:val="bi"/>
                </m:rPr>
                <w:rPr>
                  <w:rFonts w:ascii="Cambria Math" w:hAnsi="Cambria Math" w:cs="Tahoma"/>
                </w:rPr>
                <m:t>=</m:t>
              </m:r>
              <m:d>
                <m:dPr>
                  <m:ctrlPr>
                    <w:rPr>
                      <w:rFonts w:ascii="Cambria Math" w:hAnsi="Cambria Math" w:cs="Tahoma"/>
                      <w:b/>
                      <w:i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 w:cs="Tahoma"/>
                          <w:b/>
                          <w:i/>
                        </w:rPr>
                      </m:ctrlPr>
                    </m:eqArrPr>
                    <m:e/>
                    <m:e/>
                  </m:eqArr>
                </m:e>
              </m:d>
            </m:oMath>
          </w:p>
        </w:tc>
      </w:tr>
    </w:tbl>
    <w:p w14:paraId="693BC2FC" w14:textId="77777777" w:rsidR="00E17CBA" w:rsidRDefault="00635BA8" w:rsidP="00FA5DA1">
      <w:r w:rsidRPr="00635BA8">
        <w:drawing>
          <wp:inline distT="0" distB="0" distL="0" distR="0" wp14:anchorId="189A7884" wp14:editId="63F62B71">
            <wp:extent cx="2317175" cy="2364658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25064" cy="2372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4AF75A" w14:textId="36DFC1AF" w:rsidR="00E17CBA" w:rsidRDefault="00E17CBA" w:rsidP="00FA5DA1">
      <w:r w:rsidRPr="00E17CBA">
        <w:drawing>
          <wp:anchor distT="0" distB="0" distL="114300" distR="114300" simplePos="0" relativeHeight="251709440" behindDoc="0" locked="0" layoutInCell="1" allowOverlap="1" wp14:anchorId="246BFEB0" wp14:editId="24B29260">
            <wp:simplePos x="0" y="0"/>
            <wp:positionH relativeFrom="column">
              <wp:posOffset>3598545</wp:posOffset>
            </wp:positionH>
            <wp:positionV relativeFrom="paragraph">
              <wp:posOffset>125095</wp:posOffset>
            </wp:positionV>
            <wp:extent cx="3012440" cy="2479040"/>
            <wp:effectExtent l="0" t="0" r="10160" b="10160"/>
            <wp:wrapSquare wrapText="bothSides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2440" cy="2479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1DE4F4" w14:textId="0F61D2C6" w:rsidR="00635BA8" w:rsidRDefault="00E17CBA" w:rsidP="00FA5DA1">
      <w:r w:rsidRPr="00E17CBA">
        <w:drawing>
          <wp:inline distT="0" distB="0" distL="0" distR="0" wp14:anchorId="37363818" wp14:editId="6C388C69">
            <wp:extent cx="3070012" cy="1474514"/>
            <wp:effectExtent l="0" t="0" r="381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89335" cy="148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7CBA">
        <w:rPr>
          <w:noProof/>
          <w:lang w:eastAsia="en-GB"/>
        </w:rPr>
        <w:t xml:space="preserve"> </w:t>
      </w:r>
      <w:bookmarkStart w:id="0" w:name="_GoBack"/>
      <w:bookmarkEnd w:id="0"/>
    </w:p>
    <w:sectPr w:rsidR="00635BA8" w:rsidSect="00E17CBA">
      <w:pgSz w:w="11900" w:h="16840"/>
      <w:pgMar w:top="482" w:right="720" w:bottom="56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DD523E"/>
    <w:multiLevelType w:val="hybridMultilevel"/>
    <w:tmpl w:val="FC4A3D3A"/>
    <w:lvl w:ilvl="0" w:tplc="2D2090FE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303DBF"/>
    <w:multiLevelType w:val="hybridMultilevel"/>
    <w:tmpl w:val="3DEA8DAC"/>
    <w:lvl w:ilvl="0" w:tplc="0990159A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 w:grammar="clean"/>
  <w:defaultTabStop w:val="720"/>
  <w:drawingGridHorizontalSpacing w:val="6"/>
  <w:drawingGridVerticalSpacing w:val="6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9E4"/>
    <w:rsid w:val="00004D21"/>
    <w:rsid w:val="0009291C"/>
    <w:rsid w:val="000B633C"/>
    <w:rsid w:val="000D2CBC"/>
    <w:rsid w:val="000F6369"/>
    <w:rsid w:val="0013414E"/>
    <w:rsid w:val="001B3EBA"/>
    <w:rsid w:val="001F707D"/>
    <w:rsid w:val="002043AC"/>
    <w:rsid w:val="00240E07"/>
    <w:rsid w:val="00252DB8"/>
    <w:rsid w:val="00283667"/>
    <w:rsid w:val="002A30BE"/>
    <w:rsid w:val="002B4051"/>
    <w:rsid w:val="002C7E97"/>
    <w:rsid w:val="002F7806"/>
    <w:rsid w:val="00321461"/>
    <w:rsid w:val="00380828"/>
    <w:rsid w:val="0039212E"/>
    <w:rsid w:val="00404CB9"/>
    <w:rsid w:val="0041346D"/>
    <w:rsid w:val="005072F1"/>
    <w:rsid w:val="0052388F"/>
    <w:rsid w:val="005524B3"/>
    <w:rsid w:val="0056113C"/>
    <w:rsid w:val="005A25F3"/>
    <w:rsid w:val="00635BA8"/>
    <w:rsid w:val="006538B0"/>
    <w:rsid w:val="00763F9D"/>
    <w:rsid w:val="007D077E"/>
    <w:rsid w:val="00813CB3"/>
    <w:rsid w:val="00851E9A"/>
    <w:rsid w:val="008A1B61"/>
    <w:rsid w:val="00971D68"/>
    <w:rsid w:val="009722E0"/>
    <w:rsid w:val="009D54AD"/>
    <w:rsid w:val="00A374AF"/>
    <w:rsid w:val="00A4360E"/>
    <w:rsid w:val="00AA1916"/>
    <w:rsid w:val="00AC1A6D"/>
    <w:rsid w:val="00B41333"/>
    <w:rsid w:val="00B73C6A"/>
    <w:rsid w:val="00B810BC"/>
    <w:rsid w:val="00CE08F1"/>
    <w:rsid w:val="00D0375F"/>
    <w:rsid w:val="00D128B8"/>
    <w:rsid w:val="00D3186E"/>
    <w:rsid w:val="00D33735"/>
    <w:rsid w:val="00D46D46"/>
    <w:rsid w:val="00D5130D"/>
    <w:rsid w:val="00D52571"/>
    <w:rsid w:val="00D5596C"/>
    <w:rsid w:val="00D945EA"/>
    <w:rsid w:val="00DF7A64"/>
    <w:rsid w:val="00E17CBA"/>
    <w:rsid w:val="00EA71D5"/>
    <w:rsid w:val="00ED4882"/>
    <w:rsid w:val="00F0313D"/>
    <w:rsid w:val="00F243EB"/>
    <w:rsid w:val="00F429E4"/>
    <w:rsid w:val="00FA13A7"/>
    <w:rsid w:val="00FA5DA1"/>
    <w:rsid w:val="00FF30B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45FF21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9E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9E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429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29E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A1916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2F7806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31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emf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70</Words>
  <Characters>404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5</cp:revision>
  <cp:lastPrinted>2017-02-08T19:56:00Z</cp:lastPrinted>
  <dcterms:created xsi:type="dcterms:W3CDTF">2017-02-10T10:31:00Z</dcterms:created>
  <dcterms:modified xsi:type="dcterms:W3CDTF">2017-02-10T11:38:00Z</dcterms:modified>
</cp:coreProperties>
</file>