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612419B9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1B5371B9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1E511C">
        <w:rPr>
          <w:rFonts w:ascii="Segoe Print" w:hAnsi="Segoe Print"/>
          <w:b/>
          <w:sz w:val="24"/>
        </w:rPr>
        <w:t>10.</w:t>
      </w:r>
      <w:r w:rsidR="006866A3"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7B500545" w14:textId="466FD51C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567"/>
        <w:gridCol w:w="5386"/>
      </w:tblGrid>
      <w:tr w:rsidR="00E20822" w:rsidRPr="000A63AF" w14:paraId="1F0DD5D9" w14:textId="77777777" w:rsidTr="005C5905">
        <w:trPr>
          <w:trHeight w:val="2118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3827" w:type="dxa"/>
            <w:tcBorders>
              <w:left w:val="nil"/>
            </w:tcBorders>
          </w:tcPr>
          <w:p w14:paraId="1236B9B3" w14:textId="77777777" w:rsidR="00B72752" w:rsidRPr="00E3559C" w:rsidRDefault="0095325A" w:rsidP="00E3559C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E3559C">
              <w:rPr>
                <w:rFonts w:ascii="Century Gothic" w:hAnsi="Century Gothic" w:cs="Tahoma"/>
              </w:rPr>
              <w:t>A map is drawn with the scale 1</w:t>
            </w:r>
            <w:proofErr w:type="gramStart"/>
            <w:r w:rsidRPr="00E3559C">
              <w:rPr>
                <w:rFonts w:ascii="Century Gothic" w:hAnsi="Century Gothic" w:cs="Tahoma"/>
              </w:rPr>
              <w:t>cm :</w:t>
            </w:r>
            <w:proofErr w:type="gramEnd"/>
            <w:r w:rsidRPr="00E3559C">
              <w:rPr>
                <w:rFonts w:ascii="Century Gothic" w:hAnsi="Century Gothic" w:cs="Tahoma"/>
              </w:rPr>
              <w:t xml:space="preserve"> </w:t>
            </w:r>
            <w:r w:rsidR="00B72752" w:rsidRPr="00E3559C">
              <w:rPr>
                <w:rFonts w:ascii="Century Gothic" w:hAnsi="Century Gothic" w:cs="Tahoma"/>
              </w:rPr>
              <w:t xml:space="preserve">2km.  </w:t>
            </w:r>
          </w:p>
          <w:p w14:paraId="094D08F0" w14:textId="6F11DD87" w:rsidR="00E20822" w:rsidRPr="00E3559C" w:rsidRDefault="00AB54E4" w:rsidP="00E3559C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E3559C">
              <w:rPr>
                <w:rFonts w:ascii="Century Gothic" w:hAnsi="Century Gothic" w:cs="Tahoma"/>
              </w:rPr>
              <w:t>What is the distance on the map if the actual distance is 7km?</w:t>
            </w:r>
          </w:p>
        </w:tc>
        <w:tc>
          <w:tcPr>
            <w:tcW w:w="567" w:type="dxa"/>
            <w:tcBorders>
              <w:right w:val="nil"/>
            </w:tcBorders>
          </w:tcPr>
          <w:p w14:paraId="6B5C91B0" w14:textId="77777777" w:rsidR="00E20822" w:rsidRPr="00E3559C" w:rsidRDefault="0064471D" w:rsidP="00E3559C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E3559C">
              <w:rPr>
                <w:rFonts w:ascii="Century Gothic" w:hAnsi="Century Gothic"/>
              </w:rPr>
              <w:t>2)</w:t>
            </w:r>
          </w:p>
        </w:tc>
        <w:tc>
          <w:tcPr>
            <w:tcW w:w="5386" w:type="dxa"/>
            <w:tcBorders>
              <w:left w:val="nil"/>
            </w:tcBorders>
          </w:tcPr>
          <w:p w14:paraId="128D6736" w14:textId="77777777" w:rsidR="005E1266" w:rsidRPr="00E3559C" w:rsidRDefault="005E1266" w:rsidP="00E3559C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E3559C">
              <w:rPr>
                <w:rFonts w:ascii="Century Gothic" w:hAnsi="Century Gothic" w:cs="Tahoma"/>
              </w:rPr>
              <w:t xml:space="preserve">A spinner has the numbers 1-4.  The probability of spinning each number is in the table.       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690"/>
              <w:gridCol w:w="690"/>
              <w:gridCol w:w="690"/>
              <w:gridCol w:w="690"/>
            </w:tblGrid>
            <w:tr w:rsidR="005E1266" w:rsidRPr="00E3559C" w14:paraId="263922CA" w14:textId="77777777" w:rsidTr="00EA5960">
              <w:tc>
                <w:tcPr>
                  <w:tcW w:w="1134" w:type="dxa"/>
                </w:tcPr>
                <w:p w14:paraId="55BD49B9" w14:textId="77777777" w:rsidR="005E1266" w:rsidRPr="00E3559C" w:rsidRDefault="005E1266" w:rsidP="00E3559C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Number</w:t>
                  </w:r>
                </w:p>
              </w:tc>
              <w:tc>
                <w:tcPr>
                  <w:tcW w:w="690" w:type="dxa"/>
                </w:tcPr>
                <w:p w14:paraId="59C22682" w14:textId="77777777" w:rsidR="005E1266" w:rsidRPr="00E3559C" w:rsidRDefault="005E1266" w:rsidP="00E3559C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1</w:t>
                  </w:r>
                </w:p>
              </w:tc>
              <w:tc>
                <w:tcPr>
                  <w:tcW w:w="690" w:type="dxa"/>
                </w:tcPr>
                <w:p w14:paraId="084C1D13" w14:textId="77777777" w:rsidR="005E1266" w:rsidRPr="00E3559C" w:rsidRDefault="005E1266" w:rsidP="00E3559C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2</w:t>
                  </w:r>
                </w:p>
              </w:tc>
              <w:tc>
                <w:tcPr>
                  <w:tcW w:w="690" w:type="dxa"/>
                </w:tcPr>
                <w:p w14:paraId="6B041F31" w14:textId="77777777" w:rsidR="005E1266" w:rsidRPr="00E3559C" w:rsidRDefault="005E1266" w:rsidP="00E3559C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3</w:t>
                  </w:r>
                </w:p>
              </w:tc>
              <w:tc>
                <w:tcPr>
                  <w:tcW w:w="690" w:type="dxa"/>
                </w:tcPr>
                <w:p w14:paraId="182D8AF9" w14:textId="77777777" w:rsidR="005E1266" w:rsidRPr="00E3559C" w:rsidRDefault="005E1266" w:rsidP="00E3559C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4</w:t>
                  </w:r>
                </w:p>
              </w:tc>
            </w:tr>
            <w:tr w:rsidR="005E1266" w:rsidRPr="00E3559C" w14:paraId="5149B64D" w14:textId="77777777" w:rsidTr="00EA5960">
              <w:tc>
                <w:tcPr>
                  <w:tcW w:w="1134" w:type="dxa"/>
                </w:tcPr>
                <w:p w14:paraId="78F858ED" w14:textId="77777777" w:rsidR="005E1266" w:rsidRPr="00E3559C" w:rsidRDefault="005E1266" w:rsidP="00E3559C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proofErr w:type="spellStart"/>
                  <w:r w:rsidRPr="00E3559C">
                    <w:rPr>
                      <w:rFonts w:ascii="Century Gothic" w:hAnsi="Century Gothic" w:cs="Tahoma"/>
                    </w:rPr>
                    <w:t>Prob</w:t>
                  </w:r>
                  <w:proofErr w:type="spellEnd"/>
                </w:p>
              </w:tc>
              <w:tc>
                <w:tcPr>
                  <w:tcW w:w="690" w:type="dxa"/>
                </w:tcPr>
                <w:p w14:paraId="6A78691E" w14:textId="77777777" w:rsidR="005E1266" w:rsidRPr="00E3559C" w:rsidRDefault="005E1266" w:rsidP="00E3559C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0.3</w:t>
                  </w:r>
                </w:p>
              </w:tc>
              <w:tc>
                <w:tcPr>
                  <w:tcW w:w="690" w:type="dxa"/>
                </w:tcPr>
                <w:p w14:paraId="286588D4" w14:textId="77777777" w:rsidR="005E1266" w:rsidRPr="00E3559C" w:rsidRDefault="005E1266" w:rsidP="00E3559C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x</w:t>
                  </w:r>
                </w:p>
              </w:tc>
              <w:tc>
                <w:tcPr>
                  <w:tcW w:w="690" w:type="dxa"/>
                </w:tcPr>
                <w:p w14:paraId="5A3EFA31" w14:textId="77777777" w:rsidR="005E1266" w:rsidRPr="00E3559C" w:rsidRDefault="005E1266" w:rsidP="00E3559C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0.1</w:t>
                  </w:r>
                </w:p>
              </w:tc>
              <w:tc>
                <w:tcPr>
                  <w:tcW w:w="690" w:type="dxa"/>
                </w:tcPr>
                <w:p w14:paraId="3D110716" w14:textId="77777777" w:rsidR="005E1266" w:rsidRPr="00E3559C" w:rsidRDefault="005E1266" w:rsidP="00E3559C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x</w:t>
                  </w:r>
                </w:p>
              </w:tc>
            </w:tr>
          </w:tbl>
          <w:p w14:paraId="594DF71C" w14:textId="1A3CD722" w:rsidR="00E20822" w:rsidRPr="00E3559C" w:rsidRDefault="005E1266" w:rsidP="00E3559C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E3559C">
              <w:rPr>
                <w:rFonts w:ascii="Century Gothic" w:hAnsi="Century Gothic" w:cs="Tahoma"/>
              </w:rPr>
              <w:t xml:space="preserve">What is the probability of spinning a </w:t>
            </w:r>
            <w:proofErr w:type="gramStart"/>
            <w:r w:rsidRPr="00E3559C">
              <w:rPr>
                <w:rFonts w:ascii="Century Gothic" w:hAnsi="Century Gothic" w:cs="Tahoma"/>
              </w:rPr>
              <w:t>4.</w:t>
            </w:r>
            <w:proofErr w:type="gramEnd"/>
          </w:p>
        </w:tc>
      </w:tr>
      <w:tr w:rsidR="00E20822" w:rsidRPr="00C240D5" w14:paraId="2FAB904D" w14:textId="77777777" w:rsidTr="005C5905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3827" w:type="dxa"/>
            <w:tcBorders>
              <w:left w:val="nil"/>
              <w:bottom w:val="single" w:sz="4" w:space="0" w:color="auto"/>
            </w:tcBorders>
          </w:tcPr>
          <w:p w14:paraId="3845EB95" w14:textId="4F90EFCA" w:rsidR="00E20822" w:rsidRPr="00E3559C" w:rsidRDefault="00AD3264" w:rsidP="00E3559C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E3559C">
              <w:rPr>
                <w:rFonts w:ascii="Century Gothic" w:hAnsi="Century Gothic" w:cs="Tahoma"/>
              </w:rPr>
              <w:t xml:space="preserve">Solve </w:t>
            </w:r>
            <m:oMath>
              <m:r>
                <w:rPr>
                  <w:rFonts w:ascii="Cambria Math" w:eastAsia="Calibri" w:hAnsi="Cambria Math" w:cs="Tahoma"/>
                  <w:color w:val="000000" w:themeColor="text1"/>
                  <w:kern w:val="24"/>
                </w:rPr>
                <m:t>2x-9=2</m:t>
              </m:r>
            </m:oMath>
          </w:p>
        </w:tc>
        <w:tc>
          <w:tcPr>
            <w:tcW w:w="567" w:type="dxa"/>
            <w:tcBorders>
              <w:bottom w:val="single" w:sz="4" w:space="0" w:color="auto"/>
              <w:right w:val="nil"/>
            </w:tcBorders>
          </w:tcPr>
          <w:p w14:paraId="6D6B7EE1" w14:textId="77777777" w:rsidR="00E20822" w:rsidRPr="00E3559C" w:rsidRDefault="0064471D" w:rsidP="00E3559C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E3559C">
              <w:rPr>
                <w:rFonts w:ascii="Century Gothic" w:hAnsi="Century Gothic"/>
              </w:rPr>
              <w:t>4)</w:t>
            </w:r>
          </w:p>
        </w:tc>
        <w:tc>
          <w:tcPr>
            <w:tcW w:w="5386" w:type="dxa"/>
            <w:tcBorders>
              <w:left w:val="nil"/>
              <w:bottom w:val="single" w:sz="4" w:space="0" w:color="auto"/>
            </w:tcBorders>
          </w:tcPr>
          <w:p w14:paraId="4FEF7014" w14:textId="06895D86" w:rsidR="00E20822" w:rsidRPr="00E3559C" w:rsidRDefault="00325E6D" w:rsidP="00E3559C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E3559C">
              <w:rPr>
                <w:rFonts w:ascii="Century Gothic" w:eastAsiaTheme="minorEastAsia" w:hAnsi="Century Gothic" w:cs="Tahoma"/>
                <w:noProof/>
              </w:rPr>
              <w:t xml:space="preserve">What is </w:t>
            </w:r>
            <w:r w:rsidR="009D1DB3" w:rsidRPr="00E3559C">
              <w:rPr>
                <w:rFonts w:ascii="Century Gothic" w:eastAsiaTheme="minorEastAsia" w:hAnsi="Century Gothic" w:cs="Tahoma"/>
                <w:noProof/>
              </w:rPr>
              <w:t>1</w:t>
            </w:r>
            <w:r w:rsidR="003E68F7" w:rsidRPr="00E3559C">
              <w:rPr>
                <w:rFonts w:ascii="Century Gothic" w:eastAsiaTheme="minorEastAsia" w:hAnsi="Century Gothic" w:cs="Tahoma"/>
                <w:noProof/>
              </w:rPr>
              <w:t>5% of £420</w:t>
            </w:r>
          </w:p>
        </w:tc>
      </w:tr>
      <w:tr w:rsidR="00E20822" w:rsidRPr="00C240D5" w14:paraId="44B9DE2A" w14:textId="77777777" w:rsidTr="00AD04E8">
        <w:trPr>
          <w:trHeight w:val="2139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4D223F9B" w14:textId="343C3534" w:rsidR="00674C3D" w:rsidRPr="00E3559C" w:rsidRDefault="00674C3D" w:rsidP="00E3559C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E3559C">
              <w:rPr>
                <w:rFonts w:ascii="Century Gothic" w:hAnsi="Century Gothic" w:cs="Tahoma"/>
                <w:noProof/>
              </w:rPr>
              <w:t xml:space="preserve">Calculate the </w:t>
            </w:r>
            <w:r w:rsidR="00E3559C" w:rsidRPr="00E3559C">
              <w:rPr>
                <w:rFonts w:ascii="Century Gothic" w:hAnsi="Century Gothic" w:cs="Tahoma"/>
                <w:noProof/>
              </w:rPr>
              <w:t>missing</w:t>
            </w:r>
            <w:r w:rsidRPr="00E3559C">
              <w:rPr>
                <w:rFonts w:ascii="Century Gothic" w:hAnsi="Century Gothic" w:cs="Tahoma"/>
                <w:noProof/>
              </w:rPr>
              <w:t xml:space="preserve"> edge </w:t>
            </w:r>
          </w:p>
          <w:p w14:paraId="49831498" w14:textId="60C2E936" w:rsidR="007E2C1A" w:rsidRPr="00E3559C" w:rsidRDefault="00603453" w:rsidP="00E3559C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E3559C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0C5A5E59" wp14:editId="3B4D7BA4">
                  <wp:simplePos x="0" y="0"/>
                  <wp:positionH relativeFrom="column">
                    <wp:posOffset>5715574</wp:posOffset>
                  </wp:positionH>
                  <wp:positionV relativeFrom="paragraph">
                    <wp:posOffset>834139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3559C" w:rsidRPr="00E3559C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307999D4" wp14:editId="440F325B">
                  <wp:extent cx="1591310" cy="866775"/>
                  <wp:effectExtent l="0" t="0" r="889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31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8CCE05" w14:textId="3B2442A4" w:rsidR="00831D41" w:rsidRDefault="00831D41" w:rsidP="00831D41">
      <w:pPr>
        <w:spacing w:after="120"/>
        <w:ind w:firstLine="720"/>
        <w:rPr>
          <w:rFonts w:ascii="Kristen ITC" w:hAnsi="Kristen ITC"/>
          <w:b/>
        </w:rPr>
      </w:pPr>
    </w:p>
    <w:p w14:paraId="3694C921" w14:textId="77777777" w:rsidR="00E3559C" w:rsidRDefault="00E3559C" w:rsidP="00E3559C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1552" behindDoc="0" locked="0" layoutInCell="1" allowOverlap="1" wp14:anchorId="1B625CDD" wp14:editId="27914315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34" name="Picture 34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0528" behindDoc="0" locked="0" layoutInCell="1" allowOverlap="1" wp14:anchorId="0AC74A55" wp14:editId="1A7B6038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35" name="Picture 3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10.4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04F4B9AE" w14:textId="77777777" w:rsidR="00E3559C" w:rsidRDefault="00E3559C" w:rsidP="00E3559C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567"/>
        <w:gridCol w:w="5386"/>
      </w:tblGrid>
      <w:tr w:rsidR="00E3559C" w:rsidRPr="000A63AF" w14:paraId="62B0B5CC" w14:textId="77777777" w:rsidTr="00EA5960">
        <w:trPr>
          <w:trHeight w:val="2118"/>
        </w:trPr>
        <w:tc>
          <w:tcPr>
            <w:tcW w:w="421" w:type="dxa"/>
            <w:tcBorders>
              <w:right w:val="nil"/>
            </w:tcBorders>
          </w:tcPr>
          <w:p w14:paraId="3B83EEA6" w14:textId="77777777" w:rsidR="00E3559C" w:rsidRPr="00C240D5" w:rsidRDefault="00E3559C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3827" w:type="dxa"/>
            <w:tcBorders>
              <w:left w:val="nil"/>
            </w:tcBorders>
          </w:tcPr>
          <w:p w14:paraId="4F67371D" w14:textId="77777777" w:rsidR="00E3559C" w:rsidRPr="00E3559C" w:rsidRDefault="00E3559C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E3559C">
              <w:rPr>
                <w:rFonts w:ascii="Century Gothic" w:hAnsi="Century Gothic" w:cs="Tahoma"/>
              </w:rPr>
              <w:t>A map is drawn with the scale 1</w:t>
            </w:r>
            <w:proofErr w:type="gramStart"/>
            <w:r w:rsidRPr="00E3559C">
              <w:rPr>
                <w:rFonts w:ascii="Century Gothic" w:hAnsi="Century Gothic" w:cs="Tahoma"/>
              </w:rPr>
              <w:t>cm :</w:t>
            </w:r>
            <w:proofErr w:type="gramEnd"/>
            <w:r w:rsidRPr="00E3559C">
              <w:rPr>
                <w:rFonts w:ascii="Century Gothic" w:hAnsi="Century Gothic" w:cs="Tahoma"/>
              </w:rPr>
              <w:t xml:space="preserve"> 2km.  </w:t>
            </w:r>
          </w:p>
          <w:p w14:paraId="45BA2116" w14:textId="77777777" w:rsidR="00E3559C" w:rsidRPr="00E3559C" w:rsidRDefault="00E3559C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E3559C">
              <w:rPr>
                <w:rFonts w:ascii="Century Gothic" w:hAnsi="Century Gothic" w:cs="Tahoma"/>
              </w:rPr>
              <w:t>What is the distance on the map if the actual distance is 7km?</w:t>
            </w:r>
          </w:p>
        </w:tc>
        <w:tc>
          <w:tcPr>
            <w:tcW w:w="567" w:type="dxa"/>
            <w:tcBorders>
              <w:right w:val="nil"/>
            </w:tcBorders>
          </w:tcPr>
          <w:p w14:paraId="109422C2" w14:textId="77777777" w:rsidR="00E3559C" w:rsidRPr="00E3559C" w:rsidRDefault="00E3559C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E3559C">
              <w:rPr>
                <w:rFonts w:ascii="Century Gothic" w:hAnsi="Century Gothic"/>
              </w:rPr>
              <w:t>2)</w:t>
            </w:r>
          </w:p>
        </w:tc>
        <w:tc>
          <w:tcPr>
            <w:tcW w:w="5386" w:type="dxa"/>
            <w:tcBorders>
              <w:left w:val="nil"/>
            </w:tcBorders>
          </w:tcPr>
          <w:p w14:paraId="1E06372F" w14:textId="77777777" w:rsidR="00E3559C" w:rsidRPr="00E3559C" w:rsidRDefault="00E3559C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E3559C">
              <w:rPr>
                <w:rFonts w:ascii="Century Gothic" w:hAnsi="Century Gothic" w:cs="Tahoma"/>
              </w:rPr>
              <w:t xml:space="preserve">A spinner has the numbers 1-4.  The probability of spinning each number is in the table.       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690"/>
              <w:gridCol w:w="690"/>
              <w:gridCol w:w="690"/>
              <w:gridCol w:w="690"/>
            </w:tblGrid>
            <w:tr w:rsidR="00E3559C" w:rsidRPr="00E3559C" w14:paraId="2C9926FA" w14:textId="77777777" w:rsidTr="00EA5960">
              <w:tc>
                <w:tcPr>
                  <w:tcW w:w="1134" w:type="dxa"/>
                </w:tcPr>
                <w:p w14:paraId="6F7FBD38" w14:textId="77777777" w:rsidR="00E3559C" w:rsidRPr="00E3559C" w:rsidRDefault="00E3559C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Number</w:t>
                  </w:r>
                </w:p>
              </w:tc>
              <w:tc>
                <w:tcPr>
                  <w:tcW w:w="690" w:type="dxa"/>
                </w:tcPr>
                <w:p w14:paraId="128B0190" w14:textId="77777777" w:rsidR="00E3559C" w:rsidRPr="00E3559C" w:rsidRDefault="00E3559C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1</w:t>
                  </w:r>
                </w:p>
              </w:tc>
              <w:tc>
                <w:tcPr>
                  <w:tcW w:w="690" w:type="dxa"/>
                </w:tcPr>
                <w:p w14:paraId="79C79A4C" w14:textId="77777777" w:rsidR="00E3559C" w:rsidRPr="00E3559C" w:rsidRDefault="00E3559C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2</w:t>
                  </w:r>
                </w:p>
              </w:tc>
              <w:tc>
                <w:tcPr>
                  <w:tcW w:w="690" w:type="dxa"/>
                </w:tcPr>
                <w:p w14:paraId="79773D28" w14:textId="77777777" w:rsidR="00E3559C" w:rsidRPr="00E3559C" w:rsidRDefault="00E3559C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3</w:t>
                  </w:r>
                </w:p>
              </w:tc>
              <w:tc>
                <w:tcPr>
                  <w:tcW w:w="690" w:type="dxa"/>
                </w:tcPr>
                <w:p w14:paraId="6E7228EE" w14:textId="77777777" w:rsidR="00E3559C" w:rsidRPr="00E3559C" w:rsidRDefault="00E3559C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4</w:t>
                  </w:r>
                </w:p>
              </w:tc>
            </w:tr>
            <w:tr w:rsidR="00E3559C" w:rsidRPr="00E3559C" w14:paraId="120645A9" w14:textId="77777777" w:rsidTr="00EA5960">
              <w:tc>
                <w:tcPr>
                  <w:tcW w:w="1134" w:type="dxa"/>
                </w:tcPr>
                <w:p w14:paraId="0A7909AF" w14:textId="77777777" w:rsidR="00E3559C" w:rsidRPr="00E3559C" w:rsidRDefault="00E3559C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proofErr w:type="spellStart"/>
                  <w:r w:rsidRPr="00E3559C">
                    <w:rPr>
                      <w:rFonts w:ascii="Century Gothic" w:hAnsi="Century Gothic" w:cs="Tahoma"/>
                    </w:rPr>
                    <w:t>Prob</w:t>
                  </w:r>
                  <w:proofErr w:type="spellEnd"/>
                </w:p>
              </w:tc>
              <w:tc>
                <w:tcPr>
                  <w:tcW w:w="690" w:type="dxa"/>
                </w:tcPr>
                <w:p w14:paraId="60752F47" w14:textId="77777777" w:rsidR="00E3559C" w:rsidRPr="00E3559C" w:rsidRDefault="00E3559C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0.3</w:t>
                  </w:r>
                </w:p>
              </w:tc>
              <w:tc>
                <w:tcPr>
                  <w:tcW w:w="690" w:type="dxa"/>
                </w:tcPr>
                <w:p w14:paraId="0AA3932F" w14:textId="77777777" w:rsidR="00E3559C" w:rsidRPr="00E3559C" w:rsidRDefault="00E3559C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x</w:t>
                  </w:r>
                </w:p>
              </w:tc>
              <w:tc>
                <w:tcPr>
                  <w:tcW w:w="690" w:type="dxa"/>
                </w:tcPr>
                <w:p w14:paraId="40522420" w14:textId="77777777" w:rsidR="00E3559C" w:rsidRPr="00E3559C" w:rsidRDefault="00E3559C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0.1</w:t>
                  </w:r>
                </w:p>
              </w:tc>
              <w:tc>
                <w:tcPr>
                  <w:tcW w:w="690" w:type="dxa"/>
                </w:tcPr>
                <w:p w14:paraId="2A40C65A" w14:textId="77777777" w:rsidR="00E3559C" w:rsidRPr="00E3559C" w:rsidRDefault="00E3559C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E3559C">
                    <w:rPr>
                      <w:rFonts w:ascii="Century Gothic" w:hAnsi="Century Gothic" w:cs="Tahoma"/>
                    </w:rPr>
                    <w:t>x</w:t>
                  </w:r>
                </w:p>
              </w:tc>
            </w:tr>
          </w:tbl>
          <w:p w14:paraId="15AB2B81" w14:textId="77777777" w:rsidR="00E3559C" w:rsidRPr="00E3559C" w:rsidRDefault="00E3559C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E3559C">
              <w:rPr>
                <w:rFonts w:ascii="Century Gothic" w:hAnsi="Century Gothic" w:cs="Tahoma"/>
              </w:rPr>
              <w:t xml:space="preserve">What is the probability of spinning a </w:t>
            </w:r>
            <w:proofErr w:type="gramStart"/>
            <w:r w:rsidRPr="00E3559C">
              <w:rPr>
                <w:rFonts w:ascii="Century Gothic" w:hAnsi="Century Gothic" w:cs="Tahoma"/>
              </w:rPr>
              <w:t>4.</w:t>
            </w:r>
            <w:proofErr w:type="gramEnd"/>
          </w:p>
        </w:tc>
      </w:tr>
      <w:tr w:rsidR="00E3559C" w:rsidRPr="00C240D5" w14:paraId="5F08155C" w14:textId="77777777" w:rsidTr="00EA5960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303B4D52" w14:textId="77777777" w:rsidR="00E3559C" w:rsidRPr="00C240D5" w:rsidRDefault="00E3559C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3827" w:type="dxa"/>
            <w:tcBorders>
              <w:left w:val="nil"/>
              <w:bottom w:val="single" w:sz="4" w:space="0" w:color="auto"/>
            </w:tcBorders>
          </w:tcPr>
          <w:p w14:paraId="6E120014" w14:textId="77777777" w:rsidR="00E3559C" w:rsidRPr="00E3559C" w:rsidRDefault="00E3559C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E3559C">
              <w:rPr>
                <w:rFonts w:ascii="Century Gothic" w:hAnsi="Century Gothic" w:cs="Tahoma"/>
              </w:rPr>
              <w:t xml:space="preserve">Solve </w:t>
            </w:r>
            <m:oMath>
              <m:r>
                <w:rPr>
                  <w:rFonts w:ascii="Cambria Math" w:eastAsia="Calibri" w:hAnsi="Cambria Math" w:cs="Tahoma"/>
                  <w:color w:val="000000" w:themeColor="text1"/>
                  <w:kern w:val="24"/>
                </w:rPr>
                <m:t>2x-9=2</m:t>
              </m:r>
            </m:oMath>
          </w:p>
        </w:tc>
        <w:tc>
          <w:tcPr>
            <w:tcW w:w="567" w:type="dxa"/>
            <w:tcBorders>
              <w:bottom w:val="single" w:sz="4" w:space="0" w:color="auto"/>
              <w:right w:val="nil"/>
            </w:tcBorders>
          </w:tcPr>
          <w:p w14:paraId="4399EF6F" w14:textId="77777777" w:rsidR="00E3559C" w:rsidRPr="00E3559C" w:rsidRDefault="00E3559C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E3559C">
              <w:rPr>
                <w:rFonts w:ascii="Century Gothic" w:hAnsi="Century Gothic"/>
              </w:rPr>
              <w:t>4)</w:t>
            </w:r>
          </w:p>
        </w:tc>
        <w:tc>
          <w:tcPr>
            <w:tcW w:w="5386" w:type="dxa"/>
            <w:tcBorders>
              <w:left w:val="nil"/>
              <w:bottom w:val="single" w:sz="4" w:space="0" w:color="auto"/>
            </w:tcBorders>
          </w:tcPr>
          <w:p w14:paraId="03834C05" w14:textId="77777777" w:rsidR="00E3559C" w:rsidRPr="00E3559C" w:rsidRDefault="00E3559C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E3559C">
              <w:rPr>
                <w:rFonts w:ascii="Century Gothic" w:eastAsiaTheme="minorEastAsia" w:hAnsi="Century Gothic" w:cs="Tahoma"/>
                <w:noProof/>
              </w:rPr>
              <w:t>What is 15% of £420</w:t>
            </w:r>
          </w:p>
        </w:tc>
      </w:tr>
      <w:tr w:rsidR="00E3559C" w:rsidRPr="00C240D5" w14:paraId="23D41CD2" w14:textId="77777777" w:rsidTr="00EA5960">
        <w:trPr>
          <w:trHeight w:val="2139"/>
        </w:trPr>
        <w:tc>
          <w:tcPr>
            <w:tcW w:w="421" w:type="dxa"/>
            <w:tcBorders>
              <w:right w:val="nil"/>
            </w:tcBorders>
          </w:tcPr>
          <w:p w14:paraId="54285771" w14:textId="77777777" w:rsidR="00E3559C" w:rsidRPr="00C240D5" w:rsidRDefault="00E3559C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2AAF6EE8" w14:textId="77777777" w:rsidR="00E3559C" w:rsidRPr="00E3559C" w:rsidRDefault="00E3559C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E3559C">
              <w:rPr>
                <w:rFonts w:ascii="Century Gothic" w:hAnsi="Century Gothic" w:cs="Tahoma"/>
                <w:noProof/>
              </w:rPr>
              <w:t xml:space="preserve">Calculate the missing edge </w:t>
            </w:r>
          </w:p>
          <w:p w14:paraId="273E807E" w14:textId="77777777" w:rsidR="00E3559C" w:rsidRPr="00E3559C" w:rsidRDefault="00E3559C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E3559C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72576" behindDoc="0" locked="0" layoutInCell="1" allowOverlap="1" wp14:anchorId="0A2706CF" wp14:editId="163CEB19">
                  <wp:simplePos x="0" y="0"/>
                  <wp:positionH relativeFrom="column">
                    <wp:posOffset>5715574</wp:posOffset>
                  </wp:positionH>
                  <wp:positionV relativeFrom="paragraph">
                    <wp:posOffset>834139</wp:posOffset>
                  </wp:positionV>
                  <wp:extent cx="572188" cy="401760"/>
                  <wp:effectExtent l="0" t="0" r="0" b="5080"/>
                  <wp:wrapNone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3559C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3A13E4E4" wp14:editId="2840CB42">
                  <wp:extent cx="1591310" cy="866775"/>
                  <wp:effectExtent l="0" t="0" r="889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31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1D54AF" w14:textId="77777777" w:rsidR="00666176" w:rsidRDefault="00666176" w:rsidP="00BA1603">
      <w:pPr>
        <w:spacing w:after="120"/>
        <w:rPr>
          <w:rFonts w:ascii="Kristen ITC" w:hAnsi="Kristen ITC"/>
          <w:b/>
        </w:rPr>
      </w:pPr>
      <w:bookmarkStart w:id="0" w:name="_GoBack"/>
      <w:bookmarkEnd w:id="0"/>
    </w:p>
    <w:sectPr w:rsidR="00666176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826B9"/>
    <w:rsid w:val="000A43CA"/>
    <w:rsid w:val="000A63AF"/>
    <w:rsid w:val="000B420F"/>
    <w:rsid w:val="000F6BFE"/>
    <w:rsid w:val="001826A9"/>
    <w:rsid w:val="001A1D1C"/>
    <w:rsid w:val="001E511C"/>
    <w:rsid w:val="00213C21"/>
    <w:rsid w:val="00293BEA"/>
    <w:rsid w:val="00296DE9"/>
    <w:rsid w:val="002B63A6"/>
    <w:rsid w:val="002D5D86"/>
    <w:rsid w:val="00325E6D"/>
    <w:rsid w:val="00333535"/>
    <w:rsid w:val="0037571F"/>
    <w:rsid w:val="003E68F7"/>
    <w:rsid w:val="003F51D8"/>
    <w:rsid w:val="00461E42"/>
    <w:rsid w:val="0049275B"/>
    <w:rsid w:val="00505FC9"/>
    <w:rsid w:val="00525119"/>
    <w:rsid w:val="005571E9"/>
    <w:rsid w:val="005C5905"/>
    <w:rsid w:val="005E1266"/>
    <w:rsid w:val="00603453"/>
    <w:rsid w:val="0064471D"/>
    <w:rsid w:val="00666176"/>
    <w:rsid w:val="00674C3D"/>
    <w:rsid w:val="006866A3"/>
    <w:rsid w:val="006C37E5"/>
    <w:rsid w:val="006E5C4D"/>
    <w:rsid w:val="006F185A"/>
    <w:rsid w:val="00705472"/>
    <w:rsid w:val="00712C99"/>
    <w:rsid w:val="00766A10"/>
    <w:rsid w:val="007B4226"/>
    <w:rsid w:val="007E2C1A"/>
    <w:rsid w:val="007F06CD"/>
    <w:rsid w:val="00831D41"/>
    <w:rsid w:val="00857220"/>
    <w:rsid w:val="008B0E29"/>
    <w:rsid w:val="0090117B"/>
    <w:rsid w:val="009118B1"/>
    <w:rsid w:val="0095325A"/>
    <w:rsid w:val="0099142F"/>
    <w:rsid w:val="009B31E5"/>
    <w:rsid w:val="009D1DB3"/>
    <w:rsid w:val="009D6BD1"/>
    <w:rsid w:val="00AB54E4"/>
    <w:rsid w:val="00AD04E8"/>
    <w:rsid w:val="00AD3264"/>
    <w:rsid w:val="00AD3C1A"/>
    <w:rsid w:val="00B07CF2"/>
    <w:rsid w:val="00B72752"/>
    <w:rsid w:val="00B96458"/>
    <w:rsid w:val="00BA1603"/>
    <w:rsid w:val="00BA7CD3"/>
    <w:rsid w:val="00BE22E8"/>
    <w:rsid w:val="00BE7AC9"/>
    <w:rsid w:val="00C11495"/>
    <w:rsid w:val="00C240D5"/>
    <w:rsid w:val="00C41860"/>
    <w:rsid w:val="00C52126"/>
    <w:rsid w:val="00D26238"/>
    <w:rsid w:val="00D51195"/>
    <w:rsid w:val="00D657D6"/>
    <w:rsid w:val="00DB511B"/>
    <w:rsid w:val="00E20822"/>
    <w:rsid w:val="00E3559C"/>
    <w:rsid w:val="00E7749A"/>
    <w:rsid w:val="00E907F4"/>
    <w:rsid w:val="00EC4CCA"/>
    <w:rsid w:val="00F11D9B"/>
    <w:rsid w:val="00F21F8D"/>
    <w:rsid w:val="00F8416B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8</cp:revision>
  <dcterms:created xsi:type="dcterms:W3CDTF">2019-05-30T13:53:00Z</dcterms:created>
  <dcterms:modified xsi:type="dcterms:W3CDTF">2019-05-30T13:55:00Z</dcterms:modified>
</cp:coreProperties>
</file>